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2E" w:rsidRPr="007A5F59" w:rsidRDefault="0007262E" w:rsidP="0007262E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A5F59">
        <w:rPr>
          <w:rFonts w:asciiTheme="majorEastAsia" w:eastAsiaTheme="majorEastAsia" w:hAnsiTheme="majorEastAsia" w:hint="eastAsia"/>
          <w:b/>
          <w:sz w:val="44"/>
          <w:szCs w:val="44"/>
        </w:rPr>
        <w:t>关于举办201</w:t>
      </w:r>
      <w:r w:rsidR="00087B18">
        <w:rPr>
          <w:rFonts w:asciiTheme="majorEastAsia" w:eastAsiaTheme="majorEastAsia" w:hAnsiTheme="majorEastAsia"/>
          <w:b/>
          <w:sz w:val="44"/>
          <w:szCs w:val="44"/>
        </w:rPr>
        <w:t>8</w:t>
      </w:r>
      <w:r w:rsidR="00595AEA">
        <w:rPr>
          <w:rFonts w:asciiTheme="majorEastAsia" w:eastAsiaTheme="majorEastAsia" w:hAnsiTheme="majorEastAsia" w:hint="eastAsia"/>
          <w:b/>
          <w:sz w:val="44"/>
          <w:szCs w:val="44"/>
        </w:rPr>
        <w:t>气体分析员培训</w:t>
      </w:r>
      <w:r w:rsidRPr="007A5F59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07262E" w:rsidRDefault="0007262E" w:rsidP="0007262E">
      <w:pPr>
        <w:widowControl/>
        <w:spacing w:line="460" w:lineRule="exact"/>
        <w:jc w:val="left"/>
        <w:rPr>
          <w:rFonts w:hAnsi="宋体"/>
          <w:b/>
          <w:bCs/>
          <w:color w:val="FF0000"/>
          <w:kern w:val="0"/>
          <w:sz w:val="36"/>
          <w:szCs w:val="36"/>
        </w:rPr>
      </w:pPr>
      <w:bookmarkStart w:id="0" w:name="OLE_LINK1"/>
    </w:p>
    <w:p w:rsidR="0007262E" w:rsidRPr="006E0C3F" w:rsidRDefault="0007262E" w:rsidP="0007262E">
      <w:pPr>
        <w:widowControl/>
        <w:spacing w:line="44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6E0C3F">
        <w:rPr>
          <w:rFonts w:ascii="仿宋" w:eastAsia="仿宋" w:hAnsi="仿宋"/>
          <w:b/>
          <w:color w:val="000000"/>
          <w:kern w:val="0"/>
          <w:sz w:val="28"/>
          <w:szCs w:val="28"/>
        </w:rPr>
        <w:t>各</w:t>
      </w:r>
      <w:r w:rsidRPr="006E0C3F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会员及相关单位</w:t>
      </w:r>
      <w:r w:rsidRPr="006E0C3F">
        <w:rPr>
          <w:rFonts w:ascii="仿宋" w:eastAsia="仿宋" w:hAnsi="仿宋"/>
          <w:b/>
          <w:color w:val="000000"/>
          <w:kern w:val="0"/>
          <w:sz w:val="28"/>
          <w:szCs w:val="28"/>
        </w:rPr>
        <w:t>：</w:t>
      </w:r>
      <w:bookmarkEnd w:id="0"/>
    </w:p>
    <w:p w:rsidR="00F76894" w:rsidRPr="006E0C3F" w:rsidRDefault="00955C92" w:rsidP="0007262E">
      <w:pPr>
        <w:spacing w:line="440" w:lineRule="exact"/>
        <w:ind w:firstLineChars="200" w:firstLine="556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sz w:val="28"/>
          <w:szCs w:val="28"/>
        </w:rPr>
        <w:t>2</w:t>
      </w:r>
      <w:r w:rsidRPr="006E0C3F">
        <w:rPr>
          <w:rFonts w:ascii="仿宋" w:eastAsia="仿宋" w:hAnsi="仿宋" w:cstheme="minorBidi"/>
          <w:sz w:val="28"/>
          <w:szCs w:val="28"/>
        </w:rPr>
        <w:t>018</w:t>
      </w:r>
      <w:r w:rsidR="00777CD3">
        <w:rPr>
          <w:rFonts w:ascii="仿宋" w:eastAsia="仿宋" w:hAnsi="仿宋" w:cstheme="minorBidi" w:hint="eastAsia"/>
          <w:sz w:val="28"/>
          <w:szCs w:val="28"/>
        </w:rPr>
        <w:t>年，</w:t>
      </w:r>
      <w:r w:rsidRPr="006E0C3F">
        <w:rPr>
          <w:rFonts w:ascii="仿宋" w:eastAsia="仿宋" w:hAnsi="仿宋" w:cstheme="minorBidi" w:hint="eastAsia"/>
          <w:sz w:val="28"/>
          <w:szCs w:val="28"/>
        </w:rPr>
        <w:t>《国务院决定取消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部分技能人员</w:t>
      </w:r>
      <w:r w:rsidRPr="006E0C3F">
        <w:rPr>
          <w:rFonts w:ascii="仿宋" w:eastAsia="仿宋" w:hAnsi="仿宋" w:cstheme="minorBidi" w:hint="eastAsia"/>
          <w:sz w:val="28"/>
          <w:szCs w:val="28"/>
        </w:rPr>
        <w:t>职业资格许可和认定事项》的文件</w:t>
      </w:r>
      <w:r w:rsidR="005A5D66" w:rsidRPr="006E0C3F">
        <w:rPr>
          <w:rFonts w:ascii="仿宋" w:eastAsia="仿宋" w:hAnsi="仿宋" w:cstheme="minorBidi" w:hint="eastAsia"/>
          <w:sz w:val="28"/>
          <w:szCs w:val="28"/>
        </w:rPr>
        <w:t>规定</w:t>
      </w:r>
      <w:r w:rsidRPr="006E0C3F">
        <w:rPr>
          <w:rFonts w:ascii="仿宋" w:eastAsia="仿宋" w:hAnsi="仿宋" w:cstheme="minorBidi" w:hint="eastAsia"/>
          <w:sz w:val="28"/>
          <w:szCs w:val="28"/>
        </w:rPr>
        <w:t>，《化学检验工》是文件</w:t>
      </w:r>
      <w:r w:rsidR="00361768" w:rsidRPr="006E0C3F">
        <w:rPr>
          <w:rFonts w:ascii="仿宋" w:eastAsia="仿宋" w:hAnsi="仿宋" w:cstheme="minorBidi" w:hint="eastAsia"/>
          <w:sz w:val="28"/>
          <w:szCs w:val="28"/>
        </w:rPr>
        <w:t>中取消</w:t>
      </w:r>
      <w:r w:rsidRPr="006E0C3F">
        <w:rPr>
          <w:rFonts w:ascii="仿宋" w:eastAsia="仿宋" w:hAnsi="仿宋" w:cstheme="minorBidi" w:hint="eastAsia"/>
          <w:sz w:val="28"/>
          <w:szCs w:val="28"/>
        </w:rPr>
        <w:t>目录的其中一项，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意味着</w:t>
      </w:r>
      <w:r w:rsidR="00777CD3">
        <w:rPr>
          <w:rFonts w:ascii="仿宋" w:eastAsia="仿宋" w:hAnsi="仿宋" w:cstheme="minorBidi" w:hint="eastAsia"/>
          <w:sz w:val="28"/>
          <w:szCs w:val="28"/>
        </w:rPr>
        <w:t>各级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职业资格鉴定指导中心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不再</w:t>
      </w:r>
      <w:r w:rsidRPr="006E0C3F">
        <w:rPr>
          <w:rFonts w:ascii="仿宋" w:eastAsia="仿宋" w:hAnsi="仿宋" w:cstheme="minorBidi" w:hint="eastAsia"/>
          <w:sz w:val="28"/>
          <w:szCs w:val="28"/>
        </w:rPr>
        <w:t>对此工种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作</w:t>
      </w:r>
      <w:r w:rsidRPr="006E0C3F">
        <w:rPr>
          <w:rFonts w:ascii="仿宋" w:eastAsia="仿宋" w:hAnsi="仿宋" w:cstheme="minorBidi" w:hint="eastAsia"/>
          <w:sz w:val="28"/>
          <w:szCs w:val="28"/>
        </w:rPr>
        <w:t>认定及发证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，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但考虑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到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气体企业为</w:t>
      </w:r>
      <w:r w:rsidR="00820CC5">
        <w:rPr>
          <w:rFonts w:ascii="仿宋" w:eastAsia="仿宋" w:hAnsi="仿宋" w:cstheme="minorBidi" w:hint="eastAsia"/>
          <w:sz w:val="28"/>
          <w:szCs w:val="28"/>
        </w:rPr>
        <w:t>配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合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质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监部门的</w:t>
      </w:r>
      <w:r w:rsidR="00820CC5">
        <w:rPr>
          <w:rFonts w:ascii="仿宋" w:eastAsia="仿宋" w:hAnsi="仿宋" w:cstheme="minorBidi" w:hint="eastAsia"/>
          <w:sz w:val="28"/>
          <w:szCs w:val="28"/>
        </w:rPr>
        <w:t>监管要求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，以及满足</w:t>
      </w:r>
      <w:r w:rsidR="00820CC5">
        <w:rPr>
          <w:rFonts w:ascii="仿宋" w:eastAsia="仿宋" w:hAnsi="仿宋" w:cstheme="minorBidi" w:hint="eastAsia"/>
          <w:sz w:val="28"/>
          <w:szCs w:val="28"/>
        </w:rPr>
        <w:t>企业配备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气体</w:t>
      </w:r>
      <w:r w:rsidR="00820CC5">
        <w:rPr>
          <w:rFonts w:ascii="仿宋" w:eastAsia="仿宋" w:hAnsi="仿宋" w:cstheme="minorBidi" w:hint="eastAsia"/>
          <w:sz w:val="28"/>
          <w:szCs w:val="28"/>
        </w:rPr>
        <w:t>分析员的需求，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协会拟与广州市化工培训中心</w:t>
      </w:r>
      <w:r w:rsidR="00820CC5">
        <w:rPr>
          <w:rFonts w:ascii="仿宋" w:eastAsia="仿宋" w:hAnsi="仿宋" w:cstheme="minorBidi" w:hint="eastAsia"/>
          <w:sz w:val="28"/>
          <w:szCs w:val="28"/>
        </w:rPr>
        <w:t>继续合作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开办气体分析员培训班，培训</w:t>
      </w:r>
      <w:r w:rsidR="00820CC5">
        <w:rPr>
          <w:rFonts w:ascii="仿宋" w:eastAsia="仿宋" w:hAnsi="仿宋" w:cstheme="minorBidi" w:hint="eastAsia"/>
          <w:sz w:val="28"/>
          <w:szCs w:val="28"/>
        </w:rPr>
        <w:t>及考试参照历年的做法，制定全新的培训内容，经考试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合格的学员由</w:t>
      </w:r>
      <w:r w:rsidR="00820CC5">
        <w:rPr>
          <w:rFonts w:ascii="仿宋" w:eastAsia="仿宋" w:hAnsi="仿宋" w:cstheme="minorBidi" w:hint="eastAsia"/>
          <w:sz w:val="28"/>
          <w:szCs w:val="28"/>
        </w:rPr>
        <w:t>广东省工业气体行业协会及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广州市化工培训中心</w:t>
      </w:r>
      <w:r w:rsidR="00777CD3">
        <w:rPr>
          <w:rFonts w:ascii="仿宋" w:eastAsia="仿宋" w:hAnsi="仿宋" w:cstheme="minorBidi" w:hint="eastAsia"/>
          <w:sz w:val="28"/>
          <w:szCs w:val="28"/>
        </w:rPr>
        <w:t>联合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出具培训合格证</w:t>
      </w:r>
      <w:r w:rsidR="00777CD3">
        <w:rPr>
          <w:rFonts w:ascii="仿宋" w:eastAsia="仿宋" w:hAnsi="仿宋" w:cstheme="minorBidi" w:hint="eastAsia"/>
          <w:sz w:val="28"/>
          <w:szCs w:val="28"/>
        </w:rPr>
        <w:t>书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，</w:t>
      </w:r>
      <w:r w:rsidR="00820CC5">
        <w:rPr>
          <w:rFonts w:ascii="仿宋" w:eastAsia="仿宋" w:hAnsi="仿宋" w:cstheme="minorBidi" w:hint="eastAsia"/>
          <w:sz w:val="28"/>
          <w:szCs w:val="28"/>
        </w:rPr>
        <w:t>满足企业生产及配合监管部门的</w:t>
      </w:r>
      <w:r w:rsidR="00777CD3">
        <w:rPr>
          <w:rFonts w:ascii="仿宋" w:eastAsia="仿宋" w:hAnsi="仿宋" w:cstheme="minorBidi" w:hint="eastAsia"/>
          <w:sz w:val="28"/>
          <w:szCs w:val="28"/>
        </w:rPr>
        <w:t>需</w:t>
      </w:r>
      <w:r w:rsidR="00820CC5">
        <w:rPr>
          <w:rFonts w:ascii="仿宋" w:eastAsia="仿宋" w:hAnsi="仿宋" w:cstheme="minorBidi" w:hint="eastAsia"/>
          <w:sz w:val="28"/>
          <w:szCs w:val="28"/>
        </w:rPr>
        <w:t>求</w:t>
      </w:r>
      <w:r w:rsidR="00777CD3">
        <w:rPr>
          <w:rFonts w:ascii="仿宋" w:eastAsia="仿宋" w:hAnsi="仿宋" w:cstheme="minorBidi" w:hint="eastAsia"/>
          <w:sz w:val="28"/>
          <w:szCs w:val="28"/>
        </w:rPr>
        <w:t>，欢迎企业派员参加培训！</w:t>
      </w:r>
    </w:p>
    <w:p w:rsidR="0007262E" w:rsidRPr="006E0C3F" w:rsidRDefault="000B4236" w:rsidP="0007262E">
      <w:pPr>
        <w:spacing w:line="440" w:lineRule="exact"/>
        <w:ind w:firstLineChars="200" w:firstLine="556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sz w:val="28"/>
          <w:szCs w:val="28"/>
        </w:rPr>
        <w:t>具体培训信息安排如下：</w:t>
      </w:r>
    </w:p>
    <w:p w:rsidR="0007262E" w:rsidRPr="006E0C3F" w:rsidRDefault="0007262E" w:rsidP="003225A5">
      <w:pPr>
        <w:spacing w:line="440" w:lineRule="exact"/>
        <w:ind w:firstLineChars="200" w:firstLine="558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b/>
          <w:sz w:val="28"/>
          <w:szCs w:val="28"/>
        </w:rPr>
        <w:t>时间</w:t>
      </w:r>
      <w:r w:rsidRPr="006E0C3F">
        <w:rPr>
          <w:rFonts w:ascii="仿宋" w:eastAsia="仿宋" w:hAnsi="仿宋" w:cstheme="minorBidi" w:hint="eastAsia"/>
          <w:sz w:val="28"/>
          <w:szCs w:val="28"/>
        </w:rPr>
        <w:t>：</w:t>
      </w:r>
      <w:r w:rsidR="00777CD3">
        <w:rPr>
          <w:rFonts w:ascii="仿宋" w:eastAsia="仿宋" w:hAnsi="仿宋" w:cstheme="minorBidi" w:hint="eastAsia"/>
          <w:sz w:val="28"/>
          <w:szCs w:val="28"/>
        </w:rPr>
        <w:t>2018年</w:t>
      </w:r>
      <w:r w:rsidR="007F0478">
        <w:rPr>
          <w:rFonts w:ascii="仿宋" w:eastAsia="仿宋" w:hAnsi="仿宋" w:cstheme="minorBidi"/>
          <w:sz w:val="28"/>
          <w:szCs w:val="28"/>
        </w:rPr>
        <w:t>9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月</w:t>
      </w:r>
      <w:r w:rsidR="0069266E" w:rsidRPr="006E0C3F">
        <w:rPr>
          <w:rFonts w:ascii="仿宋" w:eastAsia="仿宋" w:hAnsi="仿宋" w:cstheme="minorBidi" w:hint="eastAsia"/>
          <w:sz w:val="28"/>
          <w:szCs w:val="28"/>
        </w:rPr>
        <w:t>1</w:t>
      </w:r>
      <w:r w:rsidR="007F0478">
        <w:rPr>
          <w:rFonts w:ascii="仿宋" w:eastAsia="仿宋" w:hAnsi="仿宋" w:cstheme="minorBidi"/>
          <w:sz w:val="28"/>
          <w:szCs w:val="28"/>
        </w:rPr>
        <w:t>0</w:t>
      </w:r>
      <w:r w:rsidRPr="006E0C3F">
        <w:rPr>
          <w:rFonts w:ascii="仿宋" w:eastAsia="仿宋" w:hAnsi="仿宋" w:cstheme="minorBidi" w:hint="eastAsia"/>
          <w:sz w:val="28"/>
          <w:szCs w:val="28"/>
        </w:rPr>
        <w:t>日-</w:t>
      </w:r>
      <w:r w:rsidR="0069266E" w:rsidRPr="006E0C3F">
        <w:rPr>
          <w:rFonts w:ascii="仿宋" w:eastAsia="仿宋" w:hAnsi="仿宋" w:cstheme="minorBidi"/>
          <w:sz w:val="28"/>
          <w:szCs w:val="28"/>
        </w:rPr>
        <w:t>1</w:t>
      </w:r>
      <w:r w:rsidR="007F0478">
        <w:rPr>
          <w:rFonts w:ascii="仿宋" w:eastAsia="仿宋" w:hAnsi="仿宋" w:cstheme="minorBidi"/>
          <w:sz w:val="28"/>
          <w:szCs w:val="28"/>
        </w:rPr>
        <w:t>1</w:t>
      </w:r>
      <w:r w:rsidRPr="006E0C3F">
        <w:rPr>
          <w:rFonts w:ascii="仿宋" w:eastAsia="仿宋" w:hAnsi="仿宋" w:cstheme="minorBidi" w:hint="eastAsia"/>
          <w:sz w:val="28"/>
          <w:szCs w:val="28"/>
        </w:rPr>
        <w:t>日（含考试）时间为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2</w:t>
      </w:r>
      <w:r w:rsidR="00595AEA" w:rsidRPr="006E0C3F">
        <w:rPr>
          <w:rFonts w:ascii="仿宋" w:eastAsia="仿宋" w:hAnsi="仿宋" w:cstheme="minorBidi" w:hint="eastAsia"/>
          <w:sz w:val="28"/>
          <w:szCs w:val="28"/>
        </w:rPr>
        <w:t>天；</w:t>
      </w:r>
    </w:p>
    <w:p w:rsidR="0007262E" w:rsidRPr="006E0C3F" w:rsidRDefault="0007262E" w:rsidP="00731195">
      <w:pPr>
        <w:spacing w:line="440" w:lineRule="exact"/>
        <w:ind w:firstLineChars="194" w:firstLine="541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b/>
          <w:sz w:val="28"/>
          <w:szCs w:val="28"/>
        </w:rPr>
        <w:t>地点</w:t>
      </w:r>
      <w:r w:rsidRPr="006E0C3F">
        <w:rPr>
          <w:rFonts w:ascii="仿宋" w:eastAsia="仿宋" w:hAnsi="仿宋" w:cstheme="minorBidi" w:hint="eastAsia"/>
          <w:sz w:val="28"/>
          <w:szCs w:val="28"/>
        </w:rPr>
        <w:t>：广州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市</w:t>
      </w:r>
      <w:r w:rsidRPr="006E0C3F">
        <w:rPr>
          <w:rFonts w:ascii="仿宋" w:eastAsia="仿宋" w:hAnsi="仿宋" w:cstheme="minorBidi" w:hint="eastAsia"/>
          <w:sz w:val="28"/>
          <w:szCs w:val="28"/>
        </w:rPr>
        <w:t>化工培训中心（广州市天河区员村四横路一号大院1号，广州地铁科韵路站A出口，</w:t>
      </w:r>
      <w:r w:rsidR="00595AEA" w:rsidRPr="006E0C3F">
        <w:rPr>
          <w:rFonts w:ascii="仿宋" w:eastAsia="仿宋" w:hAnsi="仿宋" w:cstheme="minorBidi" w:hint="eastAsia"/>
          <w:sz w:val="28"/>
          <w:szCs w:val="28"/>
        </w:rPr>
        <w:t>员村四横路公交车站</w:t>
      </w:r>
      <w:r w:rsidRPr="006E0C3F">
        <w:rPr>
          <w:rFonts w:ascii="仿宋" w:eastAsia="仿宋" w:hAnsi="仿宋" w:cstheme="minorBidi" w:hint="eastAsia"/>
          <w:sz w:val="28"/>
          <w:szCs w:val="28"/>
        </w:rPr>
        <w:t>）；</w:t>
      </w:r>
    </w:p>
    <w:p w:rsidR="0007262E" w:rsidRPr="006E0C3F" w:rsidRDefault="0007262E" w:rsidP="009070A0">
      <w:pPr>
        <w:spacing w:line="440" w:lineRule="exact"/>
        <w:ind w:firstLineChars="194" w:firstLine="541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b/>
          <w:sz w:val="28"/>
          <w:szCs w:val="28"/>
        </w:rPr>
        <w:t>费用</w:t>
      </w:r>
      <w:r w:rsidRPr="006E0C3F">
        <w:rPr>
          <w:rFonts w:ascii="仿宋" w:eastAsia="仿宋" w:hAnsi="仿宋" w:cstheme="minorBidi" w:hint="eastAsia"/>
          <w:sz w:val="28"/>
          <w:szCs w:val="28"/>
        </w:rPr>
        <w:t>：</w:t>
      </w:r>
      <w:r w:rsidR="009070A0" w:rsidRPr="006E0C3F">
        <w:rPr>
          <w:rFonts w:ascii="仿宋" w:eastAsia="仿宋" w:hAnsi="仿宋" w:cstheme="minorBidi" w:hint="eastAsia"/>
          <w:sz w:val="28"/>
          <w:szCs w:val="28"/>
        </w:rPr>
        <w:t>1</w:t>
      </w:r>
      <w:r w:rsidR="002E3AF8">
        <w:rPr>
          <w:rFonts w:ascii="仿宋" w:eastAsia="仿宋" w:hAnsi="仿宋" w:cstheme="minorBidi"/>
          <w:sz w:val="28"/>
          <w:szCs w:val="28"/>
        </w:rPr>
        <w:t>350</w:t>
      </w:r>
      <w:r w:rsidRPr="006E0C3F">
        <w:rPr>
          <w:rFonts w:ascii="仿宋" w:eastAsia="仿宋" w:hAnsi="仿宋" w:cstheme="minorBidi" w:hint="eastAsia"/>
          <w:sz w:val="28"/>
          <w:szCs w:val="28"/>
        </w:rPr>
        <w:t>元/人（含培训、教材、</w:t>
      </w:r>
      <w:r w:rsidR="00731195" w:rsidRPr="006E0C3F">
        <w:rPr>
          <w:rFonts w:ascii="仿宋" w:eastAsia="仿宋" w:hAnsi="仿宋" w:cstheme="minorBidi" w:hint="eastAsia"/>
          <w:sz w:val="28"/>
          <w:szCs w:val="28"/>
        </w:rPr>
        <w:t>午餐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），</w:t>
      </w:r>
      <w:r w:rsidRPr="006E0C3F">
        <w:rPr>
          <w:rFonts w:ascii="仿宋" w:eastAsia="仿宋" w:hAnsi="仿宋" w:cstheme="minorBidi" w:hint="eastAsia"/>
          <w:sz w:val="28"/>
          <w:szCs w:val="28"/>
        </w:rPr>
        <w:t>住宿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需</w:t>
      </w:r>
      <w:r w:rsidRPr="006E0C3F">
        <w:rPr>
          <w:rFonts w:ascii="仿宋" w:eastAsia="仿宋" w:hAnsi="仿宋" w:cstheme="minorBidi" w:hint="eastAsia"/>
          <w:sz w:val="28"/>
          <w:szCs w:val="28"/>
        </w:rPr>
        <w:t>自理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。</w:t>
      </w:r>
    </w:p>
    <w:p w:rsidR="0007262E" w:rsidRPr="006E0C3F" w:rsidRDefault="0007262E" w:rsidP="00731195">
      <w:pPr>
        <w:spacing w:line="440" w:lineRule="exact"/>
        <w:ind w:firstLineChars="194" w:firstLine="541"/>
        <w:rPr>
          <w:rFonts w:ascii="仿宋" w:eastAsia="仿宋" w:hAnsi="仿宋" w:cs="宋体"/>
          <w:kern w:val="0"/>
          <w:sz w:val="28"/>
          <w:szCs w:val="28"/>
        </w:rPr>
      </w:pPr>
      <w:r w:rsidRPr="006E0C3F">
        <w:rPr>
          <w:rFonts w:ascii="仿宋" w:eastAsia="仿宋" w:hAnsi="仿宋" w:cs="宋体" w:hint="eastAsia"/>
          <w:b/>
          <w:kern w:val="0"/>
          <w:sz w:val="28"/>
          <w:szCs w:val="28"/>
        </w:rPr>
        <w:t>所需资料</w:t>
      </w:r>
      <w:r w:rsidRPr="006E0C3F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07262E" w:rsidRPr="006E0C3F" w:rsidRDefault="0007262E" w:rsidP="00731195">
      <w:pPr>
        <w:widowControl/>
        <w:spacing w:line="440" w:lineRule="exact"/>
        <w:ind w:firstLineChars="200" w:firstLine="5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1、身份证</w:t>
      </w:r>
      <w:r w:rsidR="00574745">
        <w:rPr>
          <w:rFonts w:ascii="仿宋" w:eastAsia="仿宋" w:hAnsi="仿宋" w:hint="eastAsia"/>
          <w:color w:val="000000"/>
          <w:kern w:val="0"/>
          <w:sz w:val="28"/>
          <w:szCs w:val="28"/>
        </w:rPr>
        <w:t>正反面</w:t>
      </w: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复印件</w:t>
      </w:r>
      <w:r w:rsidR="00574745">
        <w:rPr>
          <w:rFonts w:ascii="仿宋" w:eastAsia="仿宋" w:hAnsi="仿宋" w:hint="eastAsia"/>
          <w:color w:val="000000"/>
          <w:kern w:val="0"/>
          <w:sz w:val="28"/>
          <w:szCs w:val="28"/>
        </w:rPr>
        <w:t>一式两份</w:t>
      </w: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（A4</w:t>
      </w:r>
      <w:r w:rsidR="007E0D19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规格</w:t>
      </w: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、清晰）</w:t>
      </w:r>
      <w:r w:rsidR="00244A51">
        <w:rPr>
          <w:rFonts w:ascii="仿宋" w:eastAsia="仿宋" w:hAnsi="仿宋" w:hint="eastAsia"/>
          <w:color w:val="000000"/>
          <w:kern w:val="0"/>
          <w:sz w:val="28"/>
          <w:szCs w:val="28"/>
        </w:rPr>
        <w:t>，培训现场提交；</w:t>
      </w:r>
    </w:p>
    <w:p w:rsidR="006E0C3F" w:rsidRPr="00244A51" w:rsidRDefault="0007262E" w:rsidP="00244A51">
      <w:pPr>
        <w:widowControl/>
        <w:spacing w:line="440" w:lineRule="exact"/>
        <w:ind w:firstLineChars="200" w:firstLine="5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2、</w:t>
      </w:r>
      <w:r w:rsidR="00706DFC">
        <w:rPr>
          <w:rFonts w:ascii="仿宋" w:eastAsia="仿宋" w:hAnsi="仿宋" w:hint="eastAsia"/>
          <w:color w:val="000000"/>
          <w:kern w:val="0"/>
          <w:sz w:val="28"/>
          <w:szCs w:val="28"/>
        </w:rPr>
        <w:t>填写</w:t>
      </w:r>
      <w:r w:rsidR="009070A0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《信息登记表》（</w:t>
      </w:r>
      <w:r w:rsidR="00706DFC">
        <w:rPr>
          <w:rFonts w:ascii="仿宋" w:eastAsia="仿宋" w:hAnsi="仿宋" w:hint="eastAsia"/>
          <w:color w:val="000000"/>
          <w:kern w:val="0"/>
          <w:sz w:val="28"/>
          <w:szCs w:val="28"/>
        </w:rPr>
        <w:t>见</w:t>
      </w:r>
      <w:r w:rsidR="009070A0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 w:rsidR="0069266E" w:rsidRPr="006E0C3F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="009070A0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）</w:t>
      </w:r>
      <w:r w:rsidR="0069266E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hyperlink r:id="rId6" w:history="1">
        <w:r w:rsidR="00706DFC" w:rsidRPr="003F753B">
          <w:rPr>
            <w:rStyle w:val="ae"/>
            <w:rFonts w:ascii="仿宋" w:eastAsia="仿宋" w:hAnsi="仿宋" w:hint="eastAsia"/>
            <w:kern w:val="0"/>
            <w:sz w:val="28"/>
            <w:szCs w:val="28"/>
          </w:rPr>
          <w:t>于9</w:t>
        </w:r>
        <w:r w:rsidR="00706DFC" w:rsidRPr="003F753B">
          <w:rPr>
            <w:rStyle w:val="ae"/>
            <w:rFonts w:ascii="仿宋" w:eastAsia="仿宋" w:hAnsi="仿宋"/>
            <w:kern w:val="0"/>
            <w:sz w:val="28"/>
            <w:szCs w:val="28"/>
          </w:rPr>
          <w:t>月前将电子版发送到</w:t>
        </w:r>
        <w:r w:rsidR="00706DFC" w:rsidRPr="003F753B">
          <w:rPr>
            <w:rStyle w:val="ae"/>
            <w:rFonts w:ascii="仿宋" w:eastAsia="仿宋" w:hAnsi="仿宋" w:hint="eastAsia"/>
            <w:kern w:val="0"/>
            <w:sz w:val="28"/>
            <w:szCs w:val="28"/>
          </w:rPr>
          <w:t>5</w:t>
        </w:r>
        <w:r w:rsidR="00706DFC" w:rsidRPr="003F753B">
          <w:rPr>
            <w:rStyle w:val="ae"/>
            <w:rFonts w:ascii="仿宋" w:eastAsia="仿宋" w:hAnsi="仿宋"/>
            <w:kern w:val="0"/>
            <w:sz w:val="28"/>
            <w:szCs w:val="28"/>
          </w:rPr>
          <w:t>40757507@qq.com</w:t>
        </w:r>
      </w:hyperlink>
      <w:r w:rsidR="00574745">
        <w:rPr>
          <w:rFonts w:ascii="仿宋" w:eastAsia="仿宋" w:hAnsi="仿宋" w:hint="eastAsia"/>
          <w:color w:val="000000"/>
          <w:kern w:val="0"/>
          <w:sz w:val="28"/>
          <w:szCs w:val="28"/>
        </w:rPr>
        <w:t>邮箱</w:t>
      </w:r>
      <w:r w:rsidR="0097215A">
        <w:rPr>
          <w:rFonts w:ascii="仿宋" w:eastAsia="仿宋" w:hAnsi="仿宋" w:hint="eastAsia"/>
          <w:color w:val="000000"/>
          <w:kern w:val="0"/>
          <w:sz w:val="28"/>
          <w:szCs w:val="28"/>
        </w:rPr>
        <w:t>，表格可登陆协会网站</w:t>
      </w:r>
      <w:r w:rsidR="00B32A1E" w:rsidRPr="00B32A1E">
        <w:rPr>
          <w:rFonts w:ascii="仿宋" w:eastAsia="仿宋" w:hAnsi="仿宋"/>
          <w:color w:val="000000"/>
          <w:kern w:val="0"/>
          <w:sz w:val="28"/>
          <w:szCs w:val="28"/>
        </w:rPr>
        <w:t>www.gdgas.com.cn</w:t>
      </w:r>
      <w:r w:rsidR="0097215A">
        <w:rPr>
          <w:rFonts w:ascii="仿宋" w:eastAsia="仿宋" w:hAnsi="仿宋" w:hint="eastAsia"/>
          <w:color w:val="000000"/>
          <w:kern w:val="0"/>
          <w:sz w:val="28"/>
          <w:szCs w:val="28"/>
        </w:rPr>
        <w:t>下载。</w:t>
      </w:r>
    </w:p>
    <w:p w:rsidR="00244A51" w:rsidRPr="00B32A1E" w:rsidRDefault="00244A51" w:rsidP="006E0C3F">
      <w:pPr>
        <w:widowControl/>
        <w:spacing w:line="460" w:lineRule="exact"/>
        <w:ind w:firstLineChars="100" w:firstLine="278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6E0C3F" w:rsidRPr="006E0C3F" w:rsidRDefault="006E0C3F" w:rsidP="00777CD3">
      <w:pPr>
        <w:widowControl/>
        <w:spacing w:line="460" w:lineRule="exact"/>
        <w:ind w:firstLineChars="200" w:firstLine="556"/>
        <w:jc w:val="left"/>
        <w:rPr>
          <w:rFonts w:ascii="仿宋" w:eastAsia="仿宋" w:hAnsi="仿宋"/>
          <w:color w:val="000000"/>
          <w:kern w:val="0"/>
          <w:sz w:val="28"/>
          <w:szCs w:val="28"/>
          <w:lang w:val="de-DE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请选择以下其中一种付款方式缴纳培训费用：（</w:t>
      </w:r>
      <w:r w:rsidR="00777CD3"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培训费请在报名确认时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缴纳</w:t>
      </w:r>
      <w:r w:rsidR="00777CD3"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，以便协会统一安排培训的各项工作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）</w:t>
      </w:r>
    </w:p>
    <w:p w:rsidR="006E0C3F" w:rsidRPr="0002718C" w:rsidRDefault="006E0C3F" w:rsidP="006E0C3F">
      <w:pPr>
        <w:spacing w:line="440" w:lineRule="exact"/>
        <w:ind w:firstLineChars="500" w:firstLine="139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Pr="0002718C">
        <w:rPr>
          <w:rFonts w:ascii="仿宋" w:eastAsia="仿宋" w:hAnsi="仿宋" w:hint="eastAsia"/>
          <w:b/>
          <w:sz w:val="28"/>
          <w:szCs w:val="28"/>
        </w:rPr>
        <w:t>协会银行账户：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 w:val="28"/>
          <w:szCs w:val="28"/>
        </w:rPr>
        <w:t>（2）协会财务</w:t>
      </w:r>
      <w:r w:rsidRPr="0002718C">
        <w:rPr>
          <w:rFonts w:ascii="仿宋" w:eastAsia="仿宋" w:hAnsi="仿宋" w:hint="eastAsia"/>
          <w:b/>
          <w:sz w:val="28"/>
          <w:szCs w:val="28"/>
        </w:rPr>
        <w:t>微信二维码：</w:t>
      </w:r>
    </w:p>
    <w:p w:rsidR="006E0C3F" w:rsidRDefault="006E0C3F" w:rsidP="006E0C3F">
      <w:pPr>
        <w:spacing w:line="440" w:lineRule="exact"/>
        <w:ind w:firstLineChars="136" w:firstLine="283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B25DF5" wp14:editId="34CB6FCC">
            <wp:simplePos x="0" y="0"/>
            <wp:positionH relativeFrom="column">
              <wp:posOffset>4234180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3" name="图片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44B">
        <w:rPr>
          <w:rFonts w:ascii="仿宋" w:eastAsia="仿宋" w:hAnsi="仿宋" w:hint="eastAsia"/>
          <w:sz w:val="28"/>
          <w:szCs w:val="28"/>
        </w:rPr>
        <w:t>开户名称：广东省工业气体行业协会</w:t>
      </w:r>
    </w:p>
    <w:p w:rsidR="006E0C3F" w:rsidRPr="0069244B" w:rsidRDefault="006E0C3F" w:rsidP="006E0C3F">
      <w:pPr>
        <w:spacing w:line="440" w:lineRule="exact"/>
        <w:ind w:firstLineChars="102" w:firstLine="283"/>
        <w:rPr>
          <w:rFonts w:ascii="仿宋" w:eastAsia="仿宋" w:hAnsi="仿宋"/>
          <w:sz w:val="28"/>
          <w:szCs w:val="28"/>
        </w:rPr>
      </w:pPr>
      <w:r w:rsidRPr="0069244B">
        <w:rPr>
          <w:rFonts w:ascii="仿宋" w:eastAsia="仿宋" w:hAnsi="仿宋" w:hint="eastAsia"/>
          <w:sz w:val="28"/>
          <w:szCs w:val="28"/>
        </w:rPr>
        <w:t>开户银行：广州市工商银行工业大道支行</w:t>
      </w:r>
    </w:p>
    <w:p w:rsidR="006E0C3F" w:rsidRDefault="006E0C3F" w:rsidP="006E0C3F">
      <w:pPr>
        <w:spacing w:line="440" w:lineRule="exact"/>
        <w:ind w:firstLineChars="100" w:firstLine="278"/>
        <w:rPr>
          <w:rFonts w:ascii="仿宋" w:eastAsia="仿宋" w:hAnsi="仿宋"/>
          <w:sz w:val="28"/>
          <w:szCs w:val="28"/>
        </w:rPr>
      </w:pPr>
      <w:r w:rsidRPr="0069244B">
        <w:rPr>
          <w:rFonts w:ascii="仿宋" w:eastAsia="仿宋" w:hAnsi="仿宋" w:hint="eastAsia"/>
          <w:sz w:val="28"/>
          <w:szCs w:val="28"/>
        </w:rPr>
        <w:t>银行账号：3602002909002427663</w:t>
      </w:r>
    </w:p>
    <w:p w:rsidR="005F4438" w:rsidRPr="00244A51" w:rsidRDefault="006E0C3F" w:rsidP="00244A51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</w:t>
      </w:r>
      <w:r w:rsidRPr="009B39E2">
        <w:rPr>
          <w:rFonts w:ascii="仿宋" w:eastAsia="仿宋" w:hAnsi="仿宋" w:hint="eastAsia"/>
          <w:sz w:val="24"/>
        </w:rPr>
        <w:t>（意）</w:t>
      </w:r>
    </w:p>
    <w:p w:rsidR="0007262E" w:rsidRPr="00244A51" w:rsidRDefault="0007262E" w:rsidP="0007262E">
      <w:pPr>
        <w:ind w:firstLineChars="200" w:firstLine="356"/>
        <w:rPr>
          <w:rFonts w:ascii="仿宋" w:eastAsia="仿宋" w:hAnsi="仿宋"/>
          <w:sz w:val="18"/>
          <w:szCs w:val="18"/>
          <w:lang w:val="de-DE"/>
        </w:rPr>
      </w:pPr>
    </w:p>
    <w:p w:rsidR="00244A51" w:rsidRPr="00244A51" w:rsidRDefault="00244A51" w:rsidP="0007262E">
      <w:pPr>
        <w:ind w:firstLineChars="200" w:firstLine="356"/>
        <w:rPr>
          <w:rFonts w:ascii="仿宋" w:eastAsia="仿宋" w:hAnsi="仿宋"/>
          <w:sz w:val="18"/>
          <w:szCs w:val="18"/>
          <w:lang w:val="de-DE"/>
        </w:rPr>
      </w:pPr>
      <w:bookmarkStart w:id="1" w:name="_GoBack"/>
      <w:bookmarkEnd w:id="1"/>
    </w:p>
    <w:p w:rsidR="0007262E" w:rsidRPr="006E0C3F" w:rsidRDefault="0007262E" w:rsidP="00244A51">
      <w:pPr>
        <w:spacing w:line="440" w:lineRule="exact"/>
        <w:ind w:firstLineChars="200" w:firstLine="556"/>
        <w:rPr>
          <w:rFonts w:ascii="仿宋" w:eastAsia="仿宋" w:hAnsi="仿宋"/>
          <w:sz w:val="28"/>
          <w:szCs w:val="28"/>
        </w:rPr>
      </w:pPr>
      <w:r w:rsidRPr="006E0C3F"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244A51">
        <w:rPr>
          <w:rFonts w:ascii="仿宋" w:eastAsia="仿宋" w:hAnsi="仿宋"/>
          <w:sz w:val="28"/>
          <w:szCs w:val="28"/>
        </w:rPr>
        <w:t xml:space="preserve">   </w:t>
      </w:r>
      <w:r w:rsidRPr="006E0C3F">
        <w:rPr>
          <w:rFonts w:ascii="仿宋" w:eastAsia="仿宋" w:hAnsi="仿宋" w:hint="eastAsia"/>
          <w:sz w:val="28"/>
          <w:szCs w:val="28"/>
        </w:rPr>
        <w:t>广东省工业气体行业协会</w:t>
      </w:r>
    </w:p>
    <w:p w:rsidR="00253051" w:rsidRPr="00093096" w:rsidRDefault="0007262E" w:rsidP="00244A51">
      <w:pPr>
        <w:spacing w:line="440" w:lineRule="exact"/>
        <w:ind w:firstLineChars="200" w:firstLine="556"/>
        <w:rPr>
          <w:rFonts w:ascii="仿宋" w:eastAsia="仿宋" w:hAnsi="仿宋"/>
          <w:sz w:val="32"/>
          <w:szCs w:val="32"/>
        </w:rPr>
        <w:sectPr w:rsidR="00253051" w:rsidRPr="00093096" w:rsidSect="00244A51">
          <w:pgSz w:w="11906" w:h="16838" w:code="9"/>
          <w:pgMar w:top="1418" w:right="1361" w:bottom="1276" w:left="1588" w:header="1276" w:footer="992" w:gutter="0"/>
          <w:cols w:space="425"/>
          <w:titlePg/>
          <w:docGrid w:type="linesAndChars" w:linePitch="312" w:charSpace="-451"/>
        </w:sectPr>
      </w:pPr>
      <w:r w:rsidRPr="006E0C3F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244A51">
        <w:rPr>
          <w:rFonts w:ascii="仿宋" w:eastAsia="仿宋" w:hAnsi="仿宋"/>
          <w:sz w:val="28"/>
          <w:szCs w:val="28"/>
        </w:rPr>
        <w:t xml:space="preserve">   </w:t>
      </w:r>
      <w:r w:rsidRPr="006E0C3F">
        <w:rPr>
          <w:rFonts w:ascii="仿宋" w:eastAsia="仿宋" w:hAnsi="仿宋" w:hint="eastAsia"/>
          <w:sz w:val="28"/>
          <w:szCs w:val="28"/>
        </w:rPr>
        <w:t>201</w:t>
      </w:r>
      <w:r w:rsidR="006E0C3F" w:rsidRPr="006E0C3F">
        <w:rPr>
          <w:rFonts w:ascii="仿宋" w:eastAsia="仿宋" w:hAnsi="仿宋"/>
          <w:sz w:val="28"/>
          <w:szCs w:val="28"/>
        </w:rPr>
        <w:t>8</w:t>
      </w:r>
      <w:r w:rsidRPr="006E0C3F">
        <w:rPr>
          <w:rFonts w:ascii="仿宋" w:eastAsia="仿宋" w:hAnsi="仿宋" w:hint="eastAsia"/>
          <w:sz w:val="28"/>
          <w:szCs w:val="28"/>
        </w:rPr>
        <w:t>年</w:t>
      </w:r>
      <w:r w:rsidR="006E0C3F" w:rsidRPr="006E0C3F">
        <w:rPr>
          <w:rFonts w:ascii="仿宋" w:eastAsia="仿宋" w:hAnsi="仿宋"/>
          <w:sz w:val="28"/>
          <w:szCs w:val="28"/>
        </w:rPr>
        <w:t>8</w:t>
      </w:r>
      <w:r w:rsidRPr="006E0C3F">
        <w:rPr>
          <w:rFonts w:ascii="仿宋" w:eastAsia="仿宋" w:hAnsi="仿宋" w:hint="eastAsia"/>
          <w:sz w:val="28"/>
          <w:szCs w:val="28"/>
        </w:rPr>
        <w:t>月2</w:t>
      </w:r>
      <w:r w:rsidR="006E0C3F" w:rsidRPr="006E0C3F">
        <w:rPr>
          <w:rFonts w:ascii="仿宋" w:eastAsia="仿宋" w:hAnsi="仿宋"/>
          <w:sz w:val="28"/>
          <w:szCs w:val="28"/>
        </w:rPr>
        <w:t>1</w:t>
      </w:r>
      <w:r w:rsidRPr="006E0C3F">
        <w:rPr>
          <w:rFonts w:ascii="仿宋" w:eastAsia="仿宋" w:hAnsi="仿宋" w:hint="eastAsia"/>
          <w:sz w:val="28"/>
          <w:szCs w:val="28"/>
        </w:rPr>
        <w:t>日</w:t>
      </w:r>
    </w:p>
    <w:p w:rsidR="0062279A" w:rsidRPr="0062279A" w:rsidRDefault="0062279A" w:rsidP="0062279A">
      <w:pPr>
        <w:rPr>
          <w:rFonts w:ascii="宋体" w:hAnsi="宋体"/>
          <w:sz w:val="24"/>
        </w:rPr>
      </w:pPr>
      <w:r w:rsidRPr="0062279A">
        <w:rPr>
          <w:rFonts w:ascii="宋体" w:hAnsi="宋体" w:hint="eastAsia"/>
          <w:sz w:val="24"/>
        </w:rPr>
        <w:lastRenderedPageBreak/>
        <w:t>附件1</w:t>
      </w:r>
    </w:p>
    <w:p w:rsidR="00A069F6" w:rsidRPr="0062279A" w:rsidRDefault="00A069F6" w:rsidP="00A069F6">
      <w:pPr>
        <w:jc w:val="center"/>
        <w:rPr>
          <w:rFonts w:ascii="宋体" w:hAnsi="宋体"/>
          <w:b/>
          <w:sz w:val="32"/>
          <w:szCs w:val="32"/>
        </w:rPr>
      </w:pPr>
      <w:r w:rsidRPr="0062279A">
        <w:rPr>
          <w:rFonts w:ascii="宋体" w:hAnsi="宋体" w:hint="eastAsia"/>
          <w:b/>
          <w:sz w:val="32"/>
          <w:szCs w:val="32"/>
        </w:rPr>
        <w:t>信息登记表</w:t>
      </w:r>
    </w:p>
    <w:p w:rsidR="00A069F6" w:rsidRDefault="00A069F6" w:rsidP="00207068">
      <w:pPr>
        <w:rPr>
          <w:sz w:val="24"/>
        </w:rPr>
      </w:pPr>
    </w:p>
    <w:tbl>
      <w:tblPr>
        <w:tblpPr w:leftFromText="180" w:rightFromText="180" w:vertAnchor="text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910"/>
        <w:gridCol w:w="1134"/>
        <w:gridCol w:w="781"/>
        <w:gridCol w:w="353"/>
        <w:gridCol w:w="1275"/>
        <w:gridCol w:w="1915"/>
      </w:tblGrid>
      <w:tr w:rsidR="002F506D" w:rsidTr="00007800">
        <w:trPr>
          <w:cantSplit/>
          <w:trHeight w:val="45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910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134" w:type="dxa"/>
            <w:gridSpan w:val="2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915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45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368" w:type="dxa"/>
            <w:gridSpan w:val="6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85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825" w:type="dxa"/>
            <w:gridSpan w:val="3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工龄年限</w:t>
            </w:r>
          </w:p>
        </w:tc>
        <w:tc>
          <w:tcPr>
            <w:tcW w:w="1915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1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邮箱地址</w:t>
            </w:r>
          </w:p>
        </w:tc>
        <w:tc>
          <w:tcPr>
            <w:tcW w:w="3825" w:type="dxa"/>
            <w:gridSpan w:val="3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915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1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825" w:type="dxa"/>
            <w:gridSpan w:val="3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F506D" w:rsidRPr="00244A51" w:rsidRDefault="00706DFC" w:rsidP="00777C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1915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13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368" w:type="dxa"/>
            <w:gridSpan w:val="6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44A51" w:rsidRDefault="001303FA" w:rsidP="00244A51">
      <w:pPr>
        <w:ind w:leftChars="-72" w:left="-150"/>
        <w:rPr>
          <w:sz w:val="24"/>
        </w:rPr>
      </w:pPr>
      <w:r>
        <w:rPr>
          <w:rFonts w:hint="eastAsia"/>
          <w:sz w:val="24"/>
        </w:rPr>
        <w:t>注</w:t>
      </w:r>
      <w:r w:rsidR="0062279A">
        <w:rPr>
          <w:rFonts w:hint="eastAsia"/>
          <w:sz w:val="24"/>
        </w:rPr>
        <w:t>：</w:t>
      </w:r>
      <w:r w:rsidR="006E0C3F">
        <w:rPr>
          <w:rFonts w:hint="eastAsia"/>
          <w:sz w:val="24"/>
        </w:rPr>
        <w:t>以</w:t>
      </w:r>
      <w:r w:rsidR="0062279A">
        <w:rPr>
          <w:rFonts w:hint="eastAsia"/>
          <w:sz w:val="24"/>
        </w:rPr>
        <w:t>上</w:t>
      </w:r>
      <w:r w:rsidR="00207068">
        <w:rPr>
          <w:rFonts w:hint="eastAsia"/>
          <w:sz w:val="24"/>
        </w:rPr>
        <w:t>信息</w:t>
      </w:r>
      <w:r w:rsidR="0062279A">
        <w:rPr>
          <w:rFonts w:hint="eastAsia"/>
          <w:sz w:val="24"/>
        </w:rPr>
        <w:t>保证</w:t>
      </w:r>
      <w:r w:rsidR="00207068">
        <w:rPr>
          <w:rFonts w:hint="eastAsia"/>
          <w:sz w:val="24"/>
        </w:rPr>
        <w:t>真实有效（“手机号码”及“邮箱地址”用于接收</w:t>
      </w:r>
      <w:r w:rsidR="00044CAD">
        <w:rPr>
          <w:rFonts w:hint="eastAsia"/>
          <w:sz w:val="24"/>
        </w:rPr>
        <w:t>本次</w:t>
      </w:r>
      <w:r w:rsidR="005109E0">
        <w:rPr>
          <w:rFonts w:hint="eastAsia"/>
          <w:sz w:val="24"/>
        </w:rPr>
        <w:t>培训</w:t>
      </w:r>
      <w:r w:rsidR="00044CAD">
        <w:rPr>
          <w:rFonts w:hint="eastAsia"/>
          <w:sz w:val="24"/>
        </w:rPr>
        <w:t>的</w:t>
      </w:r>
      <w:r w:rsidR="00207068">
        <w:rPr>
          <w:rFonts w:hint="eastAsia"/>
          <w:sz w:val="24"/>
        </w:rPr>
        <w:t>电子发票）</w:t>
      </w:r>
      <w:r w:rsidR="00244A51">
        <w:rPr>
          <w:rFonts w:hint="eastAsia"/>
          <w:sz w:val="24"/>
        </w:rPr>
        <w:t>。</w:t>
      </w:r>
    </w:p>
    <w:p w:rsidR="00244A51" w:rsidRDefault="00244A51" w:rsidP="00244A51">
      <w:pPr>
        <w:rPr>
          <w:sz w:val="24"/>
        </w:rPr>
      </w:pPr>
    </w:p>
    <w:p w:rsidR="0062279A" w:rsidRPr="0062279A" w:rsidRDefault="0062279A" w:rsidP="00244A51">
      <w:pPr>
        <w:rPr>
          <w:sz w:val="24"/>
        </w:rPr>
      </w:pPr>
    </w:p>
    <w:p w:rsidR="00244A51" w:rsidRPr="0062279A" w:rsidRDefault="00244A51" w:rsidP="00244A51">
      <w:pPr>
        <w:jc w:val="center"/>
        <w:rPr>
          <w:rFonts w:ascii="宋体" w:hAnsi="宋体"/>
          <w:b/>
          <w:sz w:val="32"/>
          <w:szCs w:val="32"/>
        </w:rPr>
      </w:pPr>
      <w:r w:rsidRPr="0062279A">
        <w:rPr>
          <w:rFonts w:ascii="宋体" w:hAnsi="宋体" w:hint="eastAsia"/>
          <w:b/>
          <w:sz w:val="32"/>
          <w:szCs w:val="32"/>
        </w:rPr>
        <w:t>培训课程</w:t>
      </w:r>
      <w:r w:rsidR="00706DFC">
        <w:rPr>
          <w:rFonts w:ascii="宋体" w:hAnsi="宋体" w:hint="eastAsia"/>
          <w:b/>
          <w:sz w:val="32"/>
          <w:szCs w:val="32"/>
        </w:rPr>
        <w:t>表</w:t>
      </w:r>
    </w:p>
    <w:p w:rsidR="00244A51" w:rsidRPr="00244A51" w:rsidRDefault="00244A51" w:rsidP="00244A51">
      <w:pPr>
        <w:jc w:val="center"/>
        <w:rPr>
          <w:b/>
          <w:szCs w:val="21"/>
        </w:rPr>
      </w:pPr>
    </w:p>
    <w:tbl>
      <w:tblPr>
        <w:tblStyle w:val="ab"/>
        <w:tblW w:w="10080" w:type="dxa"/>
        <w:tblInd w:w="-432" w:type="dxa"/>
        <w:tblLook w:val="01E0" w:firstRow="1" w:lastRow="1" w:firstColumn="1" w:lastColumn="1" w:noHBand="0" w:noVBand="0"/>
      </w:tblPr>
      <w:tblGrid>
        <w:gridCol w:w="1440"/>
        <w:gridCol w:w="2160"/>
        <w:gridCol w:w="4140"/>
        <w:gridCol w:w="1440"/>
        <w:gridCol w:w="900"/>
      </w:tblGrid>
      <w:tr w:rsidR="00244A51" w:rsidTr="00D6540B">
        <w:trPr>
          <w:trHeight w:val="656"/>
        </w:trPr>
        <w:tc>
          <w:tcPr>
            <w:tcW w:w="144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16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414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课程内容</w:t>
            </w:r>
          </w:p>
        </w:tc>
        <w:tc>
          <w:tcPr>
            <w:tcW w:w="144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90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244A51" w:rsidTr="00D6540B">
        <w:trPr>
          <w:trHeight w:val="566"/>
        </w:trPr>
        <w:tc>
          <w:tcPr>
            <w:tcW w:w="1440" w:type="dxa"/>
            <w:vMerge w:val="restart"/>
            <w:vAlign w:val="center"/>
          </w:tcPr>
          <w:p w:rsidR="00244A51" w:rsidRPr="0062279A" w:rsidRDefault="00007800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244A51" w:rsidRPr="0062279A">
              <w:rPr>
                <w:rFonts w:ascii="宋体" w:hAnsi="宋体" w:hint="eastAsia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0</w:t>
            </w:r>
            <w:r w:rsidR="00244A51" w:rsidRPr="0062279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09:00—09:30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开班典礼</w:t>
            </w:r>
          </w:p>
        </w:tc>
        <w:tc>
          <w:tcPr>
            <w:tcW w:w="2340" w:type="dxa"/>
            <w:gridSpan w:val="2"/>
            <w:vAlign w:val="center"/>
          </w:tcPr>
          <w:p w:rsidR="00244A51" w:rsidRPr="00007800" w:rsidRDefault="00777CD3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07800">
              <w:rPr>
                <w:rFonts w:ascii="宋体" w:hAnsi="宋体" w:hint="eastAsia"/>
                <w:szCs w:val="21"/>
              </w:rPr>
              <w:t>协会、培训中心负责人</w:t>
            </w:r>
          </w:p>
        </w:tc>
      </w:tr>
      <w:tr w:rsidR="00244A51" w:rsidTr="00D6540B">
        <w:trPr>
          <w:trHeight w:val="546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09:30—12:00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理论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44A51" w:rsidRPr="00777CD3" w:rsidRDefault="00244A51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777CD3">
              <w:rPr>
                <w:rFonts w:ascii="宋体" w:hAnsi="宋体" w:hint="eastAsia"/>
                <w:szCs w:val="21"/>
              </w:rPr>
              <w:t xml:space="preserve">培训中心专家 </w:t>
            </w:r>
          </w:p>
        </w:tc>
      </w:tr>
      <w:tr w:rsidR="00244A51" w:rsidTr="00D6540B">
        <w:trPr>
          <w:trHeight w:val="554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12:00—13:5</w:t>
            </w:r>
            <w:r w:rsidRPr="0062279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午餐+午休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44A51" w:rsidRPr="00777CD3" w:rsidRDefault="00244A51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777CD3">
              <w:rPr>
                <w:rFonts w:ascii="宋体" w:hAnsi="宋体" w:hint="eastAsia"/>
                <w:szCs w:val="21"/>
              </w:rPr>
              <w:t>培训中心</w:t>
            </w:r>
          </w:p>
        </w:tc>
      </w:tr>
      <w:tr w:rsidR="00244A51" w:rsidTr="00D6540B">
        <w:trPr>
          <w:trHeight w:val="548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14:00—17:00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理论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44A51" w:rsidRPr="00777CD3" w:rsidRDefault="00777CD3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777CD3">
              <w:rPr>
                <w:rFonts w:ascii="宋体" w:hAnsi="宋体" w:hint="eastAsia"/>
                <w:szCs w:val="21"/>
              </w:rPr>
              <w:t>气体</w:t>
            </w:r>
            <w:r w:rsidR="00244A51" w:rsidRPr="00777CD3">
              <w:rPr>
                <w:rFonts w:ascii="宋体" w:hAnsi="宋体" w:hint="eastAsia"/>
                <w:szCs w:val="21"/>
              </w:rPr>
              <w:t>协会专家</w:t>
            </w:r>
          </w:p>
        </w:tc>
      </w:tr>
      <w:tr w:rsidR="00244A51" w:rsidTr="00D6540B">
        <w:trPr>
          <w:trHeight w:val="570"/>
        </w:trPr>
        <w:tc>
          <w:tcPr>
            <w:tcW w:w="1440" w:type="dxa"/>
            <w:vMerge w:val="restart"/>
            <w:vAlign w:val="center"/>
          </w:tcPr>
          <w:p w:rsidR="00244A51" w:rsidRPr="0062279A" w:rsidRDefault="00007800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244A51" w:rsidRPr="0062279A">
              <w:rPr>
                <w:rFonts w:ascii="宋体" w:hAnsi="宋体" w:hint="eastAsia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1</w:t>
            </w:r>
            <w:r w:rsidR="00244A51" w:rsidRPr="0062279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09:00—12:00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培训中心</w:t>
            </w:r>
          </w:p>
        </w:tc>
      </w:tr>
      <w:tr w:rsidR="00244A51" w:rsidTr="00D6540B">
        <w:trPr>
          <w:trHeight w:val="564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12:00—13:5</w:t>
            </w:r>
            <w:r w:rsidRPr="0062279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午餐+午休</w:t>
            </w: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A51" w:rsidTr="00D6540B">
        <w:trPr>
          <w:trHeight w:val="544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14:00—17:00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理论+实操考核</w:t>
            </w: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44A51" w:rsidRPr="007C3780" w:rsidRDefault="00244A51" w:rsidP="00244A51">
      <w:pPr>
        <w:spacing w:line="440" w:lineRule="exact"/>
        <w:rPr>
          <w:rFonts w:ascii="仿宋" w:eastAsia="仿宋" w:hAnsi="仿宋"/>
          <w:sz w:val="24"/>
        </w:rPr>
      </w:pPr>
      <w:r w:rsidRPr="007C3780">
        <w:rPr>
          <w:rFonts w:ascii="仿宋" w:eastAsia="仿宋" w:hAnsi="仿宋" w:hint="eastAsia"/>
          <w:sz w:val="24"/>
        </w:rPr>
        <w:t>注意事项：1、学员须遵守上课时间安排，不迟到、不早退，原则上不予请假；</w:t>
      </w:r>
    </w:p>
    <w:p w:rsidR="00244A51" w:rsidRPr="007C3780" w:rsidRDefault="00244A51" w:rsidP="00244A51">
      <w:pPr>
        <w:spacing w:line="440" w:lineRule="exact"/>
        <w:ind w:firstLineChars="500" w:firstLine="1189"/>
        <w:rPr>
          <w:rFonts w:ascii="仿宋" w:eastAsia="仿宋" w:hAnsi="仿宋"/>
          <w:sz w:val="24"/>
        </w:rPr>
      </w:pPr>
      <w:r w:rsidRPr="007C3780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、上课期间请将手机置于</w:t>
      </w:r>
      <w:r w:rsidR="00087FD6">
        <w:rPr>
          <w:rFonts w:ascii="仿宋" w:eastAsia="仿宋" w:hAnsi="仿宋" w:hint="eastAsia"/>
          <w:sz w:val="24"/>
        </w:rPr>
        <w:t>静音</w:t>
      </w:r>
      <w:r>
        <w:rPr>
          <w:rFonts w:ascii="仿宋" w:eastAsia="仿宋" w:hAnsi="仿宋" w:hint="eastAsia"/>
          <w:sz w:val="24"/>
        </w:rPr>
        <w:t>状态</w:t>
      </w:r>
      <w:r w:rsidRPr="007C3780">
        <w:rPr>
          <w:rFonts w:ascii="仿宋" w:eastAsia="仿宋" w:hAnsi="仿宋" w:hint="eastAsia"/>
          <w:sz w:val="24"/>
        </w:rPr>
        <w:t>，必须接听电话时请移步室外；</w:t>
      </w:r>
    </w:p>
    <w:p w:rsidR="00244A51" w:rsidRPr="007C3780" w:rsidRDefault="00244A51" w:rsidP="00244A51">
      <w:pPr>
        <w:spacing w:line="440" w:lineRule="exact"/>
        <w:ind w:leftChars="570" w:left="1184"/>
        <w:rPr>
          <w:rFonts w:ascii="仿宋" w:eastAsia="仿宋" w:hAnsi="仿宋"/>
          <w:sz w:val="24"/>
        </w:rPr>
      </w:pPr>
      <w:r w:rsidRPr="007C3780">
        <w:rPr>
          <w:rFonts w:ascii="仿宋" w:eastAsia="仿宋" w:hAnsi="仿宋" w:hint="eastAsia"/>
          <w:sz w:val="24"/>
        </w:rPr>
        <w:t>3、课室内禁止吸烟，保持室内整洁卫生，垃圾杂物丢到室外垃圾桶内；</w:t>
      </w:r>
    </w:p>
    <w:p w:rsidR="00777CD3" w:rsidRDefault="00244A51" w:rsidP="00244A51">
      <w:pPr>
        <w:spacing w:line="440" w:lineRule="exact"/>
        <w:ind w:firstLineChars="500" w:firstLine="1189"/>
        <w:rPr>
          <w:rFonts w:ascii="仿宋" w:eastAsia="仿宋" w:hAnsi="仿宋"/>
          <w:color w:val="000000"/>
          <w:sz w:val="24"/>
        </w:rPr>
      </w:pPr>
      <w:r w:rsidRPr="007C3780">
        <w:rPr>
          <w:rFonts w:ascii="仿宋" w:eastAsia="仿宋" w:hAnsi="仿宋" w:hint="eastAsia"/>
          <w:sz w:val="24"/>
        </w:rPr>
        <w:t>4、班务管理：</w:t>
      </w:r>
      <w:r w:rsidRPr="007C3780">
        <w:rPr>
          <w:rFonts w:ascii="仿宋" w:eastAsia="仿宋" w:hAnsi="仿宋" w:hint="eastAsia"/>
          <w:color w:val="000000"/>
          <w:sz w:val="24"/>
        </w:rPr>
        <w:t xml:space="preserve"> </w:t>
      </w:r>
      <w:r w:rsidR="00777CD3" w:rsidRPr="007C3780">
        <w:rPr>
          <w:rFonts w:ascii="仿宋" w:eastAsia="仿宋" w:hAnsi="仿宋" w:hint="eastAsia"/>
          <w:color w:val="000000"/>
          <w:sz w:val="24"/>
        </w:rPr>
        <w:t>气体协会  梁玉意（15915860057）</w:t>
      </w:r>
    </w:p>
    <w:p w:rsidR="007C3780" w:rsidRPr="007C3780" w:rsidRDefault="00777CD3" w:rsidP="00F23B1D">
      <w:pPr>
        <w:spacing w:line="440" w:lineRule="exact"/>
        <w:ind w:firstLineChars="1200" w:firstLine="2854"/>
        <w:rPr>
          <w:rFonts w:ascii="仿宋" w:eastAsia="仿宋" w:hAnsi="仿宋"/>
          <w:sz w:val="18"/>
          <w:szCs w:val="18"/>
        </w:rPr>
      </w:pPr>
      <w:r w:rsidRPr="007C3780">
        <w:rPr>
          <w:rFonts w:ascii="仿宋" w:eastAsia="仿宋" w:hAnsi="仿宋" w:hint="eastAsia"/>
          <w:sz w:val="24"/>
        </w:rPr>
        <w:t>培训中心  李老师（13501539944</w:t>
      </w:r>
      <w:r w:rsidRPr="007C3780">
        <w:rPr>
          <w:rFonts w:ascii="仿宋" w:eastAsia="仿宋" w:hAnsi="仿宋" w:hint="eastAsia"/>
          <w:color w:val="000000"/>
          <w:sz w:val="24"/>
        </w:rPr>
        <w:t>）</w:t>
      </w:r>
    </w:p>
    <w:sectPr w:rsidR="007C3780" w:rsidRPr="007C3780" w:rsidSect="00264837">
      <w:pgSz w:w="11906" w:h="16838" w:code="9"/>
      <w:pgMar w:top="1276" w:right="1361" w:bottom="1560" w:left="1588" w:header="1276" w:footer="992" w:gutter="0"/>
      <w:cols w:space="425"/>
      <w:titlePg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11" w:rsidRDefault="005C3F11" w:rsidP="001D0EAD">
      <w:r>
        <w:separator/>
      </w:r>
    </w:p>
  </w:endnote>
  <w:endnote w:type="continuationSeparator" w:id="0">
    <w:p w:rsidR="005C3F11" w:rsidRDefault="005C3F11" w:rsidP="001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11" w:rsidRDefault="005C3F11" w:rsidP="001D0EAD">
      <w:r>
        <w:separator/>
      </w:r>
    </w:p>
  </w:footnote>
  <w:footnote w:type="continuationSeparator" w:id="0">
    <w:p w:rsidR="005C3F11" w:rsidRDefault="005C3F11" w:rsidP="001D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EA"/>
    <w:rsid w:val="00007800"/>
    <w:rsid w:val="00044CAD"/>
    <w:rsid w:val="0004705D"/>
    <w:rsid w:val="0007262E"/>
    <w:rsid w:val="00087B18"/>
    <w:rsid w:val="00087FD6"/>
    <w:rsid w:val="00092553"/>
    <w:rsid w:val="00093096"/>
    <w:rsid w:val="00093527"/>
    <w:rsid w:val="000B0E04"/>
    <w:rsid w:val="000B4236"/>
    <w:rsid w:val="000C3FA3"/>
    <w:rsid w:val="000D755E"/>
    <w:rsid w:val="0010475B"/>
    <w:rsid w:val="0011740D"/>
    <w:rsid w:val="001303FA"/>
    <w:rsid w:val="00134419"/>
    <w:rsid w:val="00194F25"/>
    <w:rsid w:val="00196486"/>
    <w:rsid w:val="00196EBF"/>
    <w:rsid w:val="001C358A"/>
    <w:rsid w:val="001D0EAD"/>
    <w:rsid w:val="001F1E8A"/>
    <w:rsid w:val="0020688D"/>
    <w:rsid w:val="00207068"/>
    <w:rsid w:val="00244A51"/>
    <w:rsid w:val="00253051"/>
    <w:rsid w:val="00260141"/>
    <w:rsid w:val="00264837"/>
    <w:rsid w:val="00280D04"/>
    <w:rsid w:val="002D6CD6"/>
    <w:rsid w:val="002D76D0"/>
    <w:rsid w:val="002E3AF8"/>
    <w:rsid w:val="002F506D"/>
    <w:rsid w:val="003225A5"/>
    <w:rsid w:val="00346191"/>
    <w:rsid w:val="0035119B"/>
    <w:rsid w:val="0035194F"/>
    <w:rsid w:val="003608D7"/>
    <w:rsid w:val="00361768"/>
    <w:rsid w:val="00371FDD"/>
    <w:rsid w:val="00385E02"/>
    <w:rsid w:val="003A1B10"/>
    <w:rsid w:val="003A2ECF"/>
    <w:rsid w:val="003A522D"/>
    <w:rsid w:val="003B217C"/>
    <w:rsid w:val="003B22CE"/>
    <w:rsid w:val="004171BC"/>
    <w:rsid w:val="0042630A"/>
    <w:rsid w:val="004351B6"/>
    <w:rsid w:val="0045163C"/>
    <w:rsid w:val="0045483B"/>
    <w:rsid w:val="004762D4"/>
    <w:rsid w:val="00476D7D"/>
    <w:rsid w:val="00477DCD"/>
    <w:rsid w:val="004C570C"/>
    <w:rsid w:val="005109E0"/>
    <w:rsid w:val="005359A7"/>
    <w:rsid w:val="00541BE0"/>
    <w:rsid w:val="00574404"/>
    <w:rsid w:val="00574745"/>
    <w:rsid w:val="005823AC"/>
    <w:rsid w:val="00590F87"/>
    <w:rsid w:val="00595AEA"/>
    <w:rsid w:val="005A5D66"/>
    <w:rsid w:val="005A75C7"/>
    <w:rsid w:val="005B3814"/>
    <w:rsid w:val="005C3F11"/>
    <w:rsid w:val="005F4189"/>
    <w:rsid w:val="005F4438"/>
    <w:rsid w:val="0062279A"/>
    <w:rsid w:val="00683E7F"/>
    <w:rsid w:val="006844A6"/>
    <w:rsid w:val="0069266E"/>
    <w:rsid w:val="006B70A3"/>
    <w:rsid w:val="006D1C0C"/>
    <w:rsid w:val="006E0C3F"/>
    <w:rsid w:val="00706DFC"/>
    <w:rsid w:val="007107EA"/>
    <w:rsid w:val="00731195"/>
    <w:rsid w:val="0077154E"/>
    <w:rsid w:val="00773B5D"/>
    <w:rsid w:val="00777CD3"/>
    <w:rsid w:val="007C3780"/>
    <w:rsid w:val="007C4825"/>
    <w:rsid w:val="007D08C0"/>
    <w:rsid w:val="007E0D19"/>
    <w:rsid w:val="007F0478"/>
    <w:rsid w:val="008202D1"/>
    <w:rsid w:val="00820CC5"/>
    <w:rsid w:val="00857E61"/>
    <w:rsid w:val="00866A51"/>
    <w:rsid w:val="00886A11"/>
    <w:rsid w:val="0089109F"/>
    <w:rsid w:val="008A308A"/>
    <w:rsid w:val="008A6BEA"/>
    <w:rsid w:val="00904EAC"/>
    <w:rsid w:val="009070A0"/>
    <w:rsid w:val="0091190B"/>
    <w:rsid w:val="009205C2"/>
    <w:rsid w:val="00945131"/>
    <w:rsid w:val="00955C92"/>
    <w:rsid w:val="00966946"/>
    <w:rsid w:val="0097215A"/>
    <w:rsid w:val="009D702B"/>
    <w:rsid w:val="009E25E7"/>
    <w:rsid w:val="009E7BB4"/>
    <w:rsid w:val="009F1940"/>
    <w:rsid w:val="00A05433"/>
    <w:rsid w:val="00A069F6"/>
    <w:rsid w:val="00A21580"/>
    <w:rsid w:val="00A25D9C"/>
    <w:rsid w:val="00A331C3"/>
    <w:rsid w:val="00A40231"/>
    <w:rsid w:val="00A60D31"/>
    <w:rsid w:val="00A6669C"/>
    <w:rsid w:val="00A7540B"/>
    <w:rsid w:val="00AD6B2D"/>
    <w:rsid w:val="00B32A1E"/>
    <w:rsid w:val="00B50748"/>
    <w:rsid w:val="00B5526B"/>
    <w:rsid w:val="00B60D24"/>
    <w:rsid w:val="00B6118A"/>
    <w:rsid w:val="00B75BEE"/>
    <w:rsid w:val="00BE08EA"/>
    <w:rsid w:val="00BF7DEA"/>
    <w:rsid w:val="00C34AD4"/>
    <w:rsid w:val="00C40BB3"/>
    <w:rsid w:val="00C73DE7"/>
    <w:rsid w:val="00C915BD"/>
    <w:rsid w:val="00CC5DA8"/>
    <w:rsid w:val="00CD4811"/>
    <w:rsid w:val="00CE5B25"/>
    <w:rsid w:val="00CE6007"/>
    <w:rsid w:val="00D55CD8"/>
    <w:rsid w:val="00D77BC7"/>
    <w:rsid w:val="00D9525E"/>
    <w:rsid w:val="00E65D21"/>
    <w:rsid w:val="00E72F55"/>
    <w:rsid w:val="00F11FAA"/>
    <w:rsid w:val="00F16889"/>
    <w:rsid w:val="00F23B1D"/>
    <w:rsid w:val="00F32D12"/>
    <w:rsid w:val="00F40EED"/>
    <w:rsid w:val="00F67807"/>
    <w:rsid w:val="00F7356D"/>
    <w:rsid w:val="00F75752"/>
    <w:rsid w:val="00F76894"/>
    <w:rsid w:val="00FC0795"/>
    <w:rsid w:val="00FC603D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9104F-2EB9-4A09-ABD1-1E565C2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069F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069F6"/>
    <w:rPr>
      <w:rFonts w:ascii="Times New Roman" w:hAnsi="Times New Roman"/>
      <w:kern w:val="2"/>
      <w:sz w:val="21"/>
      <w:szCs w:val="24"/>
    </w:rPr>
  </w:style>
  <w:style w:type="paragraph" w:styleId="a9">
    <w:name w:val="Body Text"/>
    <w:basedOn w:val="a"/>
    <w:link w:val="aa"/>
    <w:uiPriority w:val="99"/>
    <w:rsid w:val="00A069F6"/>
    <w:pPr>
      <w:spacing w:line="400" w:lineRule="exact"/>
    </w:pPr>
    <w:rPr>
      <w:sz w:val="28"/>
      <w:szCs w:val="28"/>
    </w:rPr>
  </w:style>
  <w:style w:type="character" w:customStyle="1" w:styleId="aa">
    <w:name w:val="正文文本 字符"/>
    <w:basedOn w:val="a0"/>
    <w:link w:val="a9"/>
    <w:uiPriority w:val="99"/>
    <w:rsid w:val="00A069F6"/>
    <w:rPr>
      <w:rFonts w:ascii="Times New Roman" w:hAnsi="Times New Roman"/>
      <w:kern w:val="2"/>
      <w:sz w:val="28"/>
      <w:szCs w:val="28"/>
    </w:rPr>
  </w:style>
  <w:style w:type="table" w:styleId="ab">
    <w:name w:val="Table Grid"/>
    <w:basedOn w:val="a1"/>
    <w:rsid w:val="004762D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423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B4236"/>
    <w:rPr>
      <w:rFonts w:ascii="Times New Roman" w:hAnsi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D755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9&#26376;&#21069;&#23558;&#30005;&#23376;&#29256;&#21457;&#36865;&#21040;5407575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199</Words>
  <Characters>1140</Characters>
  <Application>Microsoft Office Word</Application>
  <DocSecurity>0</DocSecurity>
  <Lines>9</Lines>
  <Paragraphs>2</Paragraphs>
  <ScaleCrop>false</ScaleCrop>
  <Company>Sky123.Org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540757507@qq.com</cp:lastModifiedBy>
  <cp:revision>112</cp:revision>
  <cp:lastPrinted>2017-05-05T02:09:00Z</cp:lastPrinted>
  <dcterms:created xsi:type="dcterms:W3CDTF">2017-04-13T08:40:00Z</dcterms:created>
  <dcterms:modified xsi:type="dcterms:W3CDTF">2018-08-21T08:33:00Z</dcterms:modified>
</cp:coreProperties>
</file>